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BC2F" w14:textId="7A626802" w:rsidR="006930F0" w:rsidRPr="006008B7" w:rsidRDefault="001D37F6" w:rsidP="006930F0">
      <w:pPr>
        <w:spacing w:after="0" w:line="240" w:lineRule="auto"/>
        <w:ind w:left="5760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 xml:space="preserve">Додаток № </w:t>
      </w:r>
      <w:r w:rsidR="00960635">
        <w:rPr>
          <w:rFonts w:ascii="Times New Roman" w:hAnsi="Times New Roman"/>
          <w:color w:val="auto"/>
          <w:sz w:val="24"/>
          <w:lang w:val="uk-UA"/>
        </w:rPr>
        <w:t>2</w:t>
      </w:r>
    </w:p>
    <w:p w14:paraId="31AA4390" w14:textId="77777777" w:rsidR="006930F0" w:rsidRPr="006008B7" w:rsidRDefault="001D37F6" w:rsidP="006930F0">
      <w:pPr>
        <w:spacing w:after="0" w:line="240" w:lineRule="auto"/>
        <w:ind w:left="5760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до Публічного договору</w:t>
      </w:r>
    </w:p>
    <w:p w14:paraId="179FD65F" w14:textId="4D4BC4F2" w:rsidR="001D37F6" w:rsidRPr="006008B7" w:rsidRDefault="001D37F6" w:rsidP="006930F0">
      <w:pPr>
        <w:spacing w:after="0" w:line="240" w:lineRule="auto"/>
        <w:ind w:left="5760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про надання послуг</w:t>
      </w:r>
    </w:p>
    <w:p w14:paraId="6ECF48E9" w14:textId="212CFA0C" w:rsidR="006930F0" w:rsidRPr="006008B7" w:rsidRDefault="006930F0" w:rsidP="006930F0">
      <w:pPr>
        <w:spacing w:after="0" w:line="240" w:lineRule="auto"/>
        <w:ind w:left="5760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bCs/>
          <w:color w:val="auto"/>
          <w:sz w:val="24"/>
          <w:lang w:val="uk-UA"/>
        </w:rPr>
        <w:t>із медичного обслуговування за плату</w:t>
      </w:r>
    </w:p>
    <w:p w14:paraId="15418A99" w14:textId="77777777" w:rsidR="006930F0" w:rsidRPr="006008B7" w:rsidRDefault="006930F0" w:rsidP="001D37F6">
      <w:pPr>
        <w:spacing w:after="0" w:line="240" w:lineRule="auto"/>
        <w:jc w:val="right"/>
        <w:rPr>
          <w:rFonts w:ascii="Times New Roman" w:hAnsi="Times New Roman"/>
          <w:color w:val="auto"/>
          <w:sz w:val="24"/>
          <w:lang w:val="uk-UA"/>
        </w:rPr>
      </w:pPr>
    </w:p>
    <w:p w14:paraId="2E696D7D" w14:textId="3EB7CC29" w:rsidR="001D37F6" w:rsidRPr="006008B7" w:rsidRDefault="001D37F6" w:rsidP="00043556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lang w:val="uk-UA"/>
        </w:rPr>
      </w:pPr>
      <w:r w:rsidRPr="006008B7">
        <w:rPr>
          <w:rFonts w:ascii="Times New Roman" w:hAnsi="Times New Roman"/>
          <w:b/>
          <w:bCs/>
          <w:color w:val="auto"/>
          <w:sz w:val="24"/>
          <w:lang w:val="uk-UA"/>
        </w:rPr>
        <w:t>ЗАЯВА-ПРИЄДНАННЯ</w:t>
      </w:r>
    </w:p>
    <w:p w14:paraId="4C07DEC4" w14:textId="77777777" w:rsidR="006930F0" w:rsidRPr="006008B7" w:rsidRDefault="001D37F6" w:rsidP="006930F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lang w:val="uk-UA"/>
        </w:rPr>
      </w:pPr>
      <w:r w:rsidRPr="006008B7">
        <w:rPr>
          <w:rFonts w:ascii="Times New Roman" w:hAnsi="Times New Roman"/>
          <w:b/>
          <w:bCs/>
          <w:color w:val="auto"/>
          <w:sz w:val="24"/>
          <w:lang w:val="uk-UA"/>
        </w:rPr>
        <w:t xml:space="preserve">до Публічного договору про надання </w:t>
      </w:r>
      <w:r w:rsidR="006930F0" w:rsidRPr="006008B7">
        <w:rPr>
          <w:rFonts w:ascii="Times New Roman" w:hAnsi="Times New Roman"/>
          <w:b/>
          <w:bCs/>
          <w:color w:val="auto"/>
          <w:sz w:val="24"/>
          <w:lang w:val="uk-UA"/>
        </w:rPr>
        <w:t xml:space="preserve">послуг </w:t>
      </w:r>
    </w:p>
    <w:p w14:paraId="7F5A5B7E" w14:textId="268EB6CF" w:rsidR="001D37F6" w:rsidRPr="006008B7" w:rsidRDefault="006930F0" w:rsidP="006930F0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lang w:val="uk-UA"/>
        </w:rPr>
      </w:pPr>
      <w:r w:rsidRPr="006008B7">
        <w:rPr>
          <w:rFonts w:ascii="Times New Roman" w:hAnsi="Times New Roman"/>
          <w:b/>
          <w:bCs/>
          <w:color w:val="auto"/>
          <w:sz w:val="24"/>
          <w:lang w:val="uk-UA"/>
        </w:rPr>
        <w:t>із медичного обслуговування за плату</w:t>
      </w:r>
    </w:p>
    <w:p w14:paraId="35906647" w14:textId="77777777" w:rsidR="001D37F6" w:rsidRPr="006008B7" w:rsidRDefault="001D37F6" w:rsidP="00CA18BE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</w:p>
    <w:p w14:paraId="0C8788DB" w14:textId="4C23F8CF" w:rsidR="001E428E" w:rsidRPr="006008B7" w:rsidRDefault="001D37F6" w:rsidP="00CA18BE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1. ЗАМОВНИК (</w:t>
      </w:r>
      <w:r w:rsidR="009F30F5">
        <w:rPr>
          <w:rFonts w:ascii="Times New Roman" w:hAnsi="Times New Roman"/>
          <w:color w:val="auto"/>
          <w:sz w:val="24"/>
          <w:lang w:val="uk-UA"/>
        </w:rPr>
        <w:t>п</w:t>
      </w:r>
      <w:r w:rsidRPr="006008B7">
        <w:rPr>
          <w:rFonts w:ascii="Times New Roman" w:hAnsi="Times New Roman"/>
          <w:color w:val="auto"/>
          <w:sz w:val="24"/>
          <w:lang w:val="uk-UA"/>
        </w:rPr>
        <w:t>ацієнт)</w:t>
      </w:r>
    </w:p>
    <w:p w14:paraId="622E3D15" w14:textId="77777777" w:rsidR="00872862" w:rsidRPr="006008B7" w:rsidRDefault="00872862" w:rsidP="00CA18BE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</w:p>
    <w:p w14:paraId="7F2D52E0" w14:textId="72A28E55" w:rsidR="001E428E" w:rsidRPr="006008B7" w:rsidRDefault="001D37F6" w:rsidP="00CA18BE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ПІ</w:t>
      </w:r>
      <w:r w:rsidR="000460CC" w:rsidRPr="006008B7">
        <w:rPr>
          <w:rFonts w:ascii="Times New Roman" w:hAnsi="Times New Roman"/>
          <w:color w:val="auto"/>
          <w:sz w:val="24"/>
          <w:lang w:val="uk-UA"/>
        </w:rPr>
        <w:t xml:space="preserve">Б </w:t>
      </w:r>
      <w:r w:rsidRPr="006008B7">
        <w:rPr>
          <w:rFonts w:ascii="Times New Roman" w:hAnsi="Times New Roman"/>
          <w:color w:val="auto"/>
          <w:sz w:val="24"/>
          <w:lang w:val="uk-UA"/>
        </w:rPr>
        <w:t>_______________________________</w:t>
      </w:r>
      <w:r w:rsidR="006413BD" w:rsidRPr="006008B7">
        <w:rPr>
          <w:rFonts w:ascii="Times New Roman" w:hAnsi="Times New Roman"/>
          <w:color w:val="auto"/>
          <w:sz w:val="24"/>
          <w:lang w:val="uk-UA"/>
        </w:rPr>
        <w:t>_____________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_________________ </w:t>
      </w:r>
    </w:p>
    <w:p w14:paraId="1CA67D08" w14:textId="19C195BE" w:rsidR="001E428E" w:rsidRPr="006008B7" w:rsidRDefault="001D37F6" w:rsidP="00CA18BE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Дата народження ____________________________</w:t>
      </w:r>
      <w:r w:rsidR="006413BD" w:rsidRPr="006008B7">
        <w:rPr>
          <w:rFonts w:ascii="Times New Roman" w:hAnsi="Times New Roman"/>
          <w:color w:val="auto"/>
          <w:sz w:val="24"/>
          <w:lang w:val="uk-UA"/>
        </w:rPr>
        <w:t>_____________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__________ </w:t>
      </w:r>
    </w:p>
    <w:p w14:paraId="41FBDD89" w14:textId="77777777" w:rsidR="00387E1F" w:rsidRPr="006008B7" w:rsidRDefault="00387E1F" w:rsidP="00387E1F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 xml:space="preserve">Місце проживання __________________________________________________ </w:t>
      </w:r>
    </w:p>
    <w:p w14:paraId="15951513" w14:textId="603299FD" w:rsidR="001E428E" w:rsidRPr="006008B7" w:rsidRDefault="001D37F6" w:rsidP="00387E1F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 xml:space="preserve">Документ, який посвідчує особу </w:t>
      </w:r>
      <w:r w:rsidR="006413BD" w:rsidRPr="006008B7">
        <w:rPr>
          <w:rFonts w:ascii="Times New Roman" w:hAnsi="Times New Roman"/>
          <w:color w:val="auto"/>
          <w:sz w:val="24"/>
          <w:lang w:val="uk-UA"/>
        </w:rPr>
        <w:t>_</w:t>
      </w:r>
      <w:r w:rsidRPr="006008B7">
        <w:rPr>
          <w:lang w:val="uk-UA"/>
        </w:rPr>
        <w:t>____________</w:t>
      </w:r>
      <w:r w:rsidR="00387E1F" w:rsidRPr="006008B7">
        <w:rPr>
          <w:lang w:val="uk-UA"/>
        </w:rPr>
        <w:t>___</w:t>
      </w:r>
      <w:r w:rsidRPr="006008B7">
        <w:rPr>
          <w:lang w:val="uk-UA"/>
        </w:rPr>
        <w:t>____</w:t>
      </w:r>
      <w:r w:rsidR="006413BD" w:rsidRPr="006008B7">
        <w:rPr>
          <w:lang w:val="uk-UA"/>
        </w:rPr>
        <w:t>______________</w:t>
      </w:r>
      <w:r w:rsidRPr="006008B7">
        <w:rPr>
          <w:lang w:val="uk-UA"/>
        </w:rPr>
        <w:t>________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 </w:t>
      </w:r>
    </w:p>
    <w:p w14:paraId="4907E697" w14:textId="7E81A663" w:rsidR="001E428E" w:rsidRPr="006008B7" w:rsidRDefault="001D37F6" w:rsidP="00CA18BE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E-mail:</w:t>
      </w:r>
      <w:r w:rsidR="006413BD" w:rsidRPr="006008B7">
        <w:rPr>
          <w:rFonts w:ascii="Times New Roman" w:hAnsi="Times New Roman"/>
          <w:color w:val="auto"/>
          <w:sz w:val="24"/>
          <w:lang w:val="uk-UA"/>
        </w:rPr>
        <w:t xml:space="preserve"> 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_____________________ тел. ___________________________________ </w:t>
      </w:r>
    </w:p>
    <w:p w14:paraId="6B6C3593" w14:textId="77777777" w:rsidR="006413BD" w:rsidRPr="006008B7" w:rsidRDefault="006413BD" w:rsidP="001E428E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</w:p>
    <w:p w14:paraId="0F7D0815" w14:textId="22EA3150" w:rsidR="001E428E" w:rsidRPr="006008B7" w:rsidRDefault="001E428E" w:rsidP="001E428E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2.</w:t>
      </w:r>
      <w:r w:rsidR="00872862" w:rsidRPr="006008B7">
        <w:rPr>
          <w:rFonts w:ascii="Times New Roman" w:hAnsi="Times New Roman"/>
          <w:color w:val="auto"/>
          <w:sz w:val="24"/>
          <w:lang w:val="uk-UA"/>
        </w:rPr>
        <w:t xml:space="preserve"> </w:t>
      </w:r>
      <w:r w:rsidR="001D37F6" w:rsidRPr="006008B7">
        <w:rPr>
          <w:rFonts w:ascii="Times New Roman" w:hAnsi="Times New Roman"/>
          <w:color w:val="auto"/>
          <w:sz w:val="24"/>
          <w:lang w:val="uk-UA"/>
        </w:rPr>
        <w:t>ВИКОНАВЕЦЬ</w:t>
      </w:r>
    </w:p>
    <w:p w14:paraId="4A32F640" w14:textId="355C7966" w:rsidR="006413BD" w:rsidRPr="006008B7" w:rsidRDefault="006413BD" w:rsidP="001E428E">
      <w:pPr>
        <w:spacing w:after="0" w:line="240" w:lineRule="auto"/>
        <w:jc w:val="both"/>
        <w:rPr>
          <w:rFonts w:ascii="Times New Roman" w:hAnsi="Times New Roman"/>
          <w:iCs/>
          <w:color w:val="auto"/>
          <w:sz w:val="24"/>
          <w:lang w:val="uk-UA"/>
        </w:rPr>
      </w:pPr>
      <w:r w:rsidRPr="006008B7">
        <w:rPr>
          <w:rFonts w:ascii="Times New Roman" w:hAnsi="Times New Roman"/>
          <w:iCs/>
          <w:color w:val="auto"/>
          <w:sz w:val="24"/>
          <w:lang w:val="uk-UA"/>
        </w:rPr>
        <w:t>_____________________________________________________________________________________</w:t>
      </w:r>
    </w:p>
    <w:p w14:paraId="1BFAC594" w14:textId="295A7429" w:rsidR="00023F7E" w:rsidRPr="006008B7" w:rsidRDefault="006413BD" w:rsidP="00387E1F">
      <w:pPr>
        <w:spacing w:after="0" w:line="240" w:lineRule="auto"/>
        <w:jc w:val="center"/>
        <w:rPr>
          <w:rFonts w:ascii="Times New Roman" w:hAnsi="Times New Roman"/>
          <w:iCs/>
          <w:color w:val="auto"/>
          <w:sz w:val="16"/>
          <w:szCs w:val="16"/>
          <w:lang w:val="uk-UA"/>
        </w:rPr>
      </w:pP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>(н</w:t>
      </w:r>
      <w:r w:rsidR="00023F7E"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>азва закладу охорони здоров’я</w:t>
      </w: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>,</w:t>
      </w:r>
      <w:r w:rsidR="00023F7E"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 xml:space="preserve"> поштова адреса, ЄДРПО</w:t>
      </w: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>У</w:t>
      </w:r>
      <w:r w:rsidR="00023F7E"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 xml:space="preserve">, е-мейл, телефон, вебсторінка чи </w:t>
      </w:r>
      <w:r w:rsidR="00954A21">
        <w:rPr>
          <w:rFonts w:ascii="Times New Roman" w:hAnsi="Times New Roman"/>
          <w:iCs/>
          <w:color w:val="auto"/>
          <w:sz w:val="16"/>
          <w:szCs w:val="16"/>
          <w:lang w:val="uk-UA"/>
        </w:rPr>
        <w:t>веб</w:t>
      </w:r>
      <w:r w:rsidR="00023F7E"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>сайт, платіжні реквізити у форматі IBAN)</w:t>
      </w:r>
    </w:p>
    <w:p w14:paraId="2682D931" w14:textId="77777777" w:rsidR="00B146A7" w:rsidRPr="006008B7" w:rsidRDefault="00B146A7" w:rsidP="00B146A7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  <w:lang w:val="uk-UA"/>
        </w:rPr>
      </w:pPr>
    </w:p>
    <w:p w14:paraId="382AC437" w14:textId="2F4C8B25" w:rsidR="00023F7E" w:rsidRPr="006008B7" w:rsidRDefault="001D37F6" w:rsidP="00B146A7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 xml:space="preserve">3. Виконавець надає Замовнику послуги </w:t>
      </w:r>
      <w:r w:rsidR="00B146A7" w:rsidRPr="006008B7">
        <w:rPr>
          <w:rFonts w:ascii="Times New Roman" w:hAnsi="Times New Roman"/>
          <w:bCs/>
          <w:color w:val="auto"/>
          <w:sz w:val="24"/>
          <w:lang w:val="uk-UA"/>
        </w:rPr>
        <w:t xml:space="preserve">із медичного обслуговування </w:t>
      </w:r>
      <w:r w:rsidRPr="006008B7">
        <w:rPr>
          <w:rFonts w:ascii="Times New Roman" w:hAnsi="Times New Roman"/>
          <w:color w:val="auto"/>
          <w:sz w:val="24"/>
          <w:lang w:val="uk-UA"/>
        </w:rPr>
        <w:t>згідно</w:t>
      </w:r>
      <w:r w:rsidR="00B146A7" w:rsidRPr="006008B7">
        <w:rPr>
          <w:rFonts w:ascii="Times New Roman" w:hAnsi="Times New Roman"/>
          <w:color w:val="auto"/>
          <w:sz w:val="24"/>
          <w:lang w:val="uk-UA"/>
        </w:rPr>
        <w:t xml:space="preserve"> з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 код</w:t>
      </w:r>
      <w:r w:rsidR="00B146A7" w:rsidRPr="006008B7">
        <w:rPr>
          <w:rFonts w:ascii="Times New Roman" w:hAnsi="Times New Roman"/>
          <w:color w:val="auto"/>
          <w:sz w:val="24"/>
          <w:lang w:val="uk-UA"/>
        </w:rPr>
        <w:t>ами</w:t>
      </w:r>
      <w:r w:rsidRPr="006008B7">
        <w:rPr>
          <w:rFonts w:ascii="Times New Roman" w:hAnsi="Times New Roman"/>
          <w:color w:val="auto"/>
          <w:sz w:val="24"/>
          <w:lang w:val="uk-UA"/>
        </w:rPr>
        <w:t>, тариф</w:t>
      </w:r>
      <w:r w:rsidR="00B146A7" w:rsidRPr="006008B7">
        <w:rPr>
          <w:rFonts w:ascii="Times New Roman" w:hAnsi="Times New Roman"/>
          <w:color w:val="auto"/>
          <w:sz w:val="24"/>
          <w:lang w:val="uk-UA"/>
        </w:rPr>
        <w:t xml:space="preserve">ами й </w:t>
      </w:r>
      <w:r w:rsidRPr="006008B7">
        <w:rPr>
          <w:rFonts w:ascii="Times New Roman" w:hAnsi="Times New Roman"/>
          <w:color w:val="auto"/>
          <w:sz w:val="24"/>
          <w:lang w:val="uk-UA"/>
        </w:rPr>
        <w:t>перелік</w:t>
      </w:r>
      <w:r w:rsidR="00B146A7" w:rsidRPr="006008B7">
        <w:rPr>
          <w:rFonts w:ascii="Times New Roman" w:hAnsi="Times New Roman"/>
          <w:color w:val="auto"/>
          <w:sz w:val="24"/>
          <w:lang w:val="uk-UA"/>
        </w:rPr>
        <w:t>ом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 </w:t>
      </w:r>
      <w:r w:rsidR="00023F7E" w:rsidRPr="006008B7">
        <w:rPr>
          <w:rFonts w:ascii="Times New Roman" w:hAnsi="Times New Roman"/>
          <w:color w:val="auto"/>
          <w:sz w:val="24"/>
          <w:lang w:val="uk-UA"/>
        </w:rPr>
        <w:t>затверджених п</w:t>
      </w:r>
      <w:r w:rsidRPr="006008B7">
        <w:rPr>
          <w:rFonts w:ascii="Times New Roman" w:hAnsi="Times New Roman"/>
          <w:color w:val="auto"/>
          <w:sz w:val="24"/>
          <w:lang w:val="uk-UA"/>
        </w:rPr>
        <w:t>ослуг.</w:t>
      </w:r>
    </w:p>
    <w:p w14:paraId="35A06A48" w14:textId="3C8C43A4" w:rsidR="00B146A7" w:rsidRPr="006008B7" w:rsidRDefault="001D37F6" w:rsidP="00B146A7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4. Місце надання медичних послуг:</w:t>
      </w:r>
      <w:r w:rsidR="00B146A7" w:rsidRPr="006008B7">
        <w:rPr>
          <w:rFonts w:ascii="Times New Roman" w:hAnsi="Times New Roman"/>
          <w:color w:val="auto"/>
          <w:sz w:val="24"/>
          <w:lang w:val="uk-UA"/>
        </w:rPr>
        <w:t xml:space="preserve"> ________________________________________________</w:t>
      </w:r>
    </w:p>
    <w:p w14:paraId="6754C55F" w14:textId="08D9A8D9" w:rsidR="00B146A7" w:rsidRPr="006008B7" w:rsidRDefault="00B146A7" w:rsidP="00B146A7">
      <w:pPr>
        <w:spacing w:after="0" w:line="240" w:lineRule="auto"/>
        <w:ind w:firstLine="720"/>
        <w:rPr>
          <w:rFonts w:ascii="Times New Roman" w:hAnsi="Times New Roman"/>
          <w:iCs/>
          <w:color w:val="auto"/>
          <w:sz w:val="16"/>
          <w:szCs w:val="16"/>
          <w:lang w:val="uk-UA"/>
        </w:rPr>
      </w:pP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 xml:space="preserve"> </w:t>
      </w: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ab/>
      </w: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ab/>
      </w: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ab/>
      </w: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ab/>
      </w: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ab/>
      </w: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ab/>
      </w: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ab/>
      </w: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ab/>
        <w:t>(адреса закладу охорони здоров’я)</w:t>
      </w:r>
    </w:p>
    <w:p w14:paraId="77773883" w14:textId="5A7B5649" w:rsidR="00023F7E" w:rsidRPr="006008B7" w:rsidRDefault="00023F7E" w:rsidP="00B146A7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5.</w:t>
      </w:r>
      <w:r w:rsidR="00B146A7" w:rsidRPr="006008B7">
        <w:rPr>
          <w:rFonts w:ascii="Times New Roman" w:hAnsi="Times New Roman"/>
          <w:color w:val="auto"/>
          <w:sz w:val="24"/>
          <w:lang w:val="uk-UA"/>
        </w:rPr>
        <w:t xml:space="preserve"> </w:t>
      </w:r>
      <w:r w:rsidR="001D37F6" w:rsidRPr="006008B7">
        <w:rPr>
          <w:rFonts w:ascii="Times New Roman" w:hAnsi="Times New Roman"/>
          <w:color w:val="auto"/>
          <w:sz w:val="24"/>
          <w:lang w:val="uk-UA"/>
        </w:rPr>
        <w:t xml:space="preserve">З умовами надання послуг, умовами Публічного договору про надання послуг </w:t>
      </w:r>
      <w:r w:rsidR="00B146A7" w:rsidRPr="006008B7">
        <w:rPr>
          <w:rFonts w:ascii="Times New Roman" w:hAnsi="Times New Roman"/>
          <w:color w:val="auto"/>
          <w:sz w:val="24"/>
          <w:lang w:val="uk-UA"/>
        </w:rPr>
        <w:t xml:space="preserve">із медичного обслуговування за плату </w:t>
      </w:r>
      <w:r w:rsidR="001D37F6" w:rsidRPr="006008B7">
        <w:rPr>
          <w:rFonts w:ascii="Times New Roman" w:hAnsi="Times New Roman"/>
          <w:color w:val="auto"/>
          <w:sz w:val="24"/>
          <w:lang w:val="uk-UA"/>
        </w:rPr>
        <w:t>(</w:t>
      </w:r>
      <w:r w:rsidR="001D37F6" w:rsidRPr="006008B7">
        <w:rPr>
          <w:rFonts w:ascii="Times New Roman" w:hAnsi="Times New Roman"/>
          <w:i/>
          <w:color w:val="auto"/>
          <w:sz w:val="24"/>
          <w:lang w:val="uk-UA"/>
        </w:rPr>
        <w:t>далі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 — </w:t>
      </w:r>
      <w:r w:rsidR="001D37F6" w:rsidRPr="006008B7">
        <w:rPr>
          <w:rFonts w:ascii="Times New Roman" w:hAnsi="Times New Roman"/>
          <w:color w:val="auto"/>
          <w:sz w:val="24"/>
          <w:lang w:val="uk-UA"/>
        </w:rPr>
        <w:t>Договір), розміщеного на вебсайті Виконавця</w:t>
      </w:r>
      <w:r w:rsidR="00244AD0" w:rsidRPr="006008B7">
        <w:rPr>
          <w:rFonts w:ascii="Times New Roman" w:hAnsi="Times New Roman"/>
          <w:color w:val="auto"/>
          <w:sz w:val="24"/>
          <w:lang w:val="uk-UA"/>
        </w:rPr>
        <w:t>,</w:t>
      </w:r>
      <w:r w:rsidR="001D37F6" w:rsidRPr="006008B7">
        <w:rPr>
          <w:rFonts w:ascii="Times New Roman" w:hAnsi="Times New Roman"/>
          <w:color w:val="auto"/>
          <w:sz w:val="24"/>
          <w:lang w:val="uk-UA"/>
        </w:rPr>
        <w:t xml:space="preserve"> ознайомлений(на) та повністю згоден(на). </w:t>
      </w:r>
    </w:p>
    <w:p w14:paraId="15B7636F" w14:textId="3E883DAA" w:rsidR="00023F7E" w:rsidRPr="006008B7" w:rsidRDefault="001D37F6" w:rsidP="00B146A7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 xml:space="preserve">6. Визнаю обов’язковість виконання </w:t>
      </w:r>
      <w:r w:rsidR="00B146A7" w:rsidRPr="006008B7">
        <w:rPr>
          <w:rFonts w:ascii="Times New Roman" w:hAnsi="Times New Roman"/>
          <w:color w:val="auto"/>
          <w:sz w:val="24"/>
          <w:lang w:val="uk-UA"/>
        </w:rPr>
        <w:t>в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сіх умов Договору з моменту підписання цієї Заяви-приєднання. </w:t>
      </w:r>
    </w:p>
    <w:p w14:paraId="49022F85" w14:textId="259381A6" w:rsidR="00023F7E" w:rsidRPr="006008B7" w:rsidRDefault="001D37F6" w:rsidP="00B146A7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7. Шляхом підписання цієї Заяви-приєднання до Договору Замовник надає згоду Виконавцю на обробку своїх персональних даних та доступ до персональних даних третіх осіб у випадках</w:t>
      </w:r>
      <w:r w:rsidR="00244AD0" w:rsidRPr="006008B7">
        <w:rPr>
          <w:rFonts w:ascii="Times New Roman" w:hAnsi="Times New Roman"/>
          <w:color w:val="auto"/>
          <w:sz w:val="24"/>
          <w:lang w:val="uk-UA"/>
        </w:rPr>
        <w:t>,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 передбачених законодавством України, </w:t>
      </w:r>
      <w:r w:rsidR="00B146A7" w:rsidRPr="006008B7">
        <w:rPr>
          <w:rFonts w:ascii="Times New Roman" w:hAnsi="Times New Roman"/>
          <w:color w:val="auto"/>
          <w:sz w:val="24"/>
          <w:lang w:val="uk-UA"/>
        </w:rPr>
        <w:t>у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 т</w:t>
      </w:r>
      <w:r w:rsidR="00B146A7" w:rsidRPr="006008B7">
        <w:rPr>
          <w:rFonts w:ascii="Times New Roman" w:hAnsi="Times New Roman"/>
          <w:color w:val="auto"/>
          <w:sz w:val="24"/>
          <w:lang w:val="uk-UA"/>
        </w:rPr>
        <w:t xml:space="preserve">. </w:t>
      </w:r>
      <w:r w:rsidRPr="006008B7">
        <w:rPr>
          <w:rFonts w:ascii="Times New Roman" w:hAnsi="Times New Roman"/>
          <w:color w:val="auto"/>
          <w:sz w:val="24"/>
          <w:lang w:val="uk-UA"/>
        </w:rPr>
        <w:t>ч</w:t>
      </w:r>
      <w:r w:rsidR="00B146A7" w:rsidRPr="006008B7">
        <w:rPr>
          <w:rFonts w:ascii="Times New Roman" w:hAnsi="Times New Roman"/>
          <w:color w:val="auto"/>
          <w:sz w:val="24"/>
          <w:lang w:val="uk-UA"/>
        </w:rPr>
        <w:t>.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 внесення персональних даних до локальної інформаційної системи, яка функціонує у Виконавця. З метою надання медичних послуг, передбачених Договором</w:t>
      </w:r>
      <w:r w:rsidR="00244AD0" w:rsidRPr="006008B7">
        <w:rPr>
          <w:rFonts w:ascii="Times New Roman" w:hAnsi="Times New Roman"/>
          <w:color w:val="auto"/>
          <w:sz w:val="24"/>
          <w:lang w:val="uk-UA"/>
        </w:rPr>
        <w:t>,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 Замовник засвідчує, що йому надано роз’яснення про його права як суб’єкта персональних даних відповідно до статті 8 Закону України «Про захист персональних даних»</w:t>
      </w:r>
      <w:r w:rsidR="00572AC8" w:rsidRPr="006008B7">
        <w:rPr>
          <w:rFonts w:ascii="Times New Roman" w:hAnsi="Times New Roman"/>
          <w:color w:val="auto"/>
          <w:sz w:val="24"/>
          <w:lang w:val="uk-UA"/>
        </w:rPr>
        <w:t xml:space="preserve"> від 01.06.2010 № 2297-VI</w:t>
      </w:r>
      <w:r w:rsidRPr="006008B7">
        <w:rPr>
          <w:rFonts w:ascii="Times New Roman" w:hAnsi="Times New Roman"/>
          <w:color w:val="auto"/>
          <w:sz w:val="24"/>
          <w:lang w:val="uk-UA"/>
        </w:rPr>
        <w:t>.</w:t>
      </w:r>
    </w:p>
    <w:p w14:paraId="33873B37" w14:textId="77777777" w:rsidR="00AB7212" w:rsidRPr="006008B7" w:rsidRDefault="001D37F6" w:rsidP="00872862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8. Замовник підтверджує достовірність зазначених ним (чи записаних з його слів) даних та несе персональну відповідальність за</w:t>
      </w:r>
      <w:r w:rsidR="00AB7212" w:rsidRPr="006008B7">
        <w:rPr>
          <w:rFonts w:ascii="Times New Roman" w:hAnsi="Times New Roman"/>
          <w:color w:val="auto"/>
          <w:sz w:val="24"/>
          <w:lang w:val="uk-UA"/>
        </w:rPr>
        <w:t xml:space="preserve"> їхню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 достовірність </w:t>
      </w:r>
      <w:r w:rsidR="00AB7212" w:rsidRPr="006008B7">
        <w:rPr>
          <w:rFonts w:ascii="Times New Roman" w:hAnsi="Times New Roman"/>
          <w:color w:val="auto"/>
          <w:sz w:val="24"/>
          <w:lang w:val="uk-UA"/>
        </w:rPr>
        <w:t>і</w:t>
      </w:r>
      <w:r w:rsidRPr="006008B7">
        <w:rPr>
          <w:rFonts w:ascii="Times New Roman" w:hAnsi="Times New Roman"/>
          <w:color w:val="auto"/>
          <w:sz w:val="24"/>
          <w:lang w:val="uk-UA"/>
        </w:rPr>
        <w:t xml:space="preserve"> повноту.</w:t>
      </w:r>
    </w:p>
    <w:p w14:paraId="0401A10D" w14:textId="10840382" w:rsidR="00023F7E" w:rsidRPr="006008B7" w:rsidRDefault="001D37F6" w:rsidP="00872862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 xml:space="preserve"> </w:t>
      </w:r>
    </w:p>
    <w:p w14:paraId="653315BE" w14:textId="73FE9FAD" w:rsidR="00AB7212" w:rsidRPr="006008B7" w:rsidRDefault="00AB7212" w:rsidP="00AB7212">
      <w:pPr>
        <w:spacing w:after="0" w:line="240" w:lineRule="auto"/>
        <w:jc w:val="both"/>
        <w:rPr>
          <w:rFonts w:ascii="Times New Roman" w:hAnsi="Times New Roman"/>
          <w:iCs/>
          <w:color w:val="auto"/>
          <w:sz w:val="24"/>
          <w:lang w:val="uk-UA"/>
        </w:rPr>
      </w:pPr>
      <w:r w:rsidRPr="006008B7">
        <w:rPr>
          <w:rFonts w:ascii="Times New Roman" w:hAnsi="Times New Roman"/>
          <w:iCs/>
          <w:color w:val="auto"/>
          <w:sz w:val="24"/>
          <w:lang w:val="uk-UA"/>
        </w:rPr>
        <w:t>___________</w:t>
      </w:r>
    </w:p>
    <w:p w14:paraId="73D60159" w14:textId="3D1B47AD" w:rsidR="00AB7212" w:rsidRPr="006008B7" w:rsidRDefault="00AB7212" w:rsidP="00AB7212">
      <w:pPr>
        <w:spacing w:after="0" w:line="240" w:lineRule="auto"/>
        <w:rPr>
          <w:rFonts w:ascii="Times New Roman" w:hAnsi="Times New Roman"/>
          <w:iCs/>
          <w:color w:val="auto"/>
          <w:sz w:val="16"/>
          <w:szCs w:val="16"/>
          <w:lang w:val="uk-UA"/>
        </w:rPr>
      </w:pPr>
      <w:r w:rsidRPr="006008B7">
        <w:rPr>
          <w:rFonts w:ascii="Times New Roman" w:hAnsi="Times New Roman"/>
          <w:iCs/>
          <w:color w:val="auto"/>
          <w:sz w:val="16"/>
          <w:szCs w:val="16"/>
          <w:lang w:val="uk-UA"/>
        </w:rPr>
        <w:t>(підпис Замовника)</w:t>
      </w:r>
    </w:p>
    <w:p w14:paraId="49A01F3D" w14:textId="1E4943D1" w:rsidR="00AA4EEA" w:rsidRPr="006008B7" w:rsidRDefault="001D37F6" w:rsidP="00043556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  <w:r w:rsidRPr="006008B7">
        <w:rPr>
          <w:rFonts w:ascii="Times New Roman" w:hAnsi="Times New Roman"/>
          <w:color w:val="auto"/>
          <w:sz w:val="24"/>
          <w:lang w:val="uk-UA"/>
        </w:rPr>
        <w:t>«___» __________</w:t>
      </w:r>
      <w:r w:rsidR="00AB7212" w:rsidRPr="006008B7">
        <w:rPr>
          <w:rFonts w:ascii="Times New Roman" w:hAnsi="Times New Roman"/>
          <w:color w:val="auto"/>
          <w:sz w:val="24"/>
          <w:lang w:val="uk-UA"/>
        </w:rPr>
        <w:t xml:space="preserve"> </w:t>
      </w:r>
      <w:r w:rsidRPr="006008B7">
        <w:rPr>
          <w:rFonts w:ascii="Times New Roman" w:hAnsi="Times New Roman"/>
          <w:color w:val="auto"/>
          <w:sz w:val="24"/>
          <w:lang w:val="uk-UA"/>
        </w:rPr>
        <w:t>20__ р</w:t>
      </w:r>
      <w:r w:rsidR="00AB7212" w:rsidRPr="006008B7">
        <w:rPr>
          <w:rFonts w:ascii="Times New Roman" w:hAnsi="Times New Roman"/>
          <w:color w:val="auto"/>
          <w:sz w:val="24"/>
          <w:lang w:val="uk-UA"/>
        </w:rPr>
        <w:t>.</w:t>
      </w:r>
    </w:p>
    <w:p w14:paraId="08F0C4A5" w14:textId="77777777" w:rsidR="00DA1A86" w:rsidRPr="006008B7" w:rsidRDefault="00DA1A86" w:rsidP="00CA18BE">
      <w:pPr>
        <w:spacing w:after="0" w:line="240" w:lineRule="auto"/>
        <w:jc w:val="both"/>
        <w:rPr>
          <w:rFonts w:ascii="Times New Roman" w:hAnsi="Times New Roman"/>
          <w:color w:val="auto"/>
          <w:sz w:val="24"/>
          <w:lang w:val="uk-UA"/>
        </w:rPr>
      </w:pPr>
    </w:p>
    <w:sectPr w:rsidR="00DA1A86" w:rsidRPr="006008B7" w:rsidSect="00BE3A6D">
      <w:footerReference w:type="default" r:id="rId11"/>
      <w:pgSz w:w="11906" w:h="16838"/>
      <w:pgMar w:top="1440" w:right="851" w:bottom="1440" w:left="851" w:header="1871" w:footer="567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2A64" w14:textId="77777777" w:rsidR="007E242F" w:rsidRPr="00223C7E" w:rsidRDefault="007E242F" w:rsidP="00B14D0B">
      <w:pPr>
        <w:spacing w:after="0" w:line="240" w:lineRule="auto"/>
      </w:pPr>
      <w:r w:rsidRPr="00223C7E">
        <w:separator/>
      </w:r>
    </w:p>
  </w:endnote>
  <w:endnote w:type="continuationSeparator" w:id="0">
    <w:p w14:paraId="52CB2F14" w14:textId="77777777" w:rsidR="007E242F" w:rsidRPr="00223C7E" w:rsidRDefault="007E242F" w:rsidP="00B14D0B">
      <w:pPr>
        <w:spacing w:after="0" w:line="240" w:lineRule="auto"/>
      </w:pPr>
      <w:r w:rsidRPr="00223C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vantGardeC">
    <w:altName w:val="Gabriola"/>
    <w:panose1 w:val="020B0604020202020204"/>
    <w:charset w:val="00"/>
    <w:family w:val="decorative"/>
    <w:notTrueType/>
    <w:pitch w:val="variable"/>
    <w:sig w:usb0="00000203" w:usb1="00000000" w:usb2="00000000" w:usb3="00000000" w:csb0="00000005" w:csb1="00000000"/>
  </w:font>
  <w:font w:name="Arno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5AAD" w14:textId="6EFCFC79" w:rsidR="00F569FB" w:rsidRPr="00223C7E" w:rsidRDefault="00F569FB" w:rsidP="00DA4C02">
    <w:pPr>
      <w:pStyle w:val="Footer"/>
      <w:tabs>
        <w:tab w:val="clear" w:pos="4680"/>
        <w:tab w:val="clear" w:pos="9360"/>
        <w:tab w:val="decimal" w:pos="9072"/>
        <w:tab w:val="right" w:pos="10204"/>
      </w:tabs>
    </w:pPr>
    <w:r w:rsidRPr="00223C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42F4" w14:textId="77777777" w:rsidR="007E242F" w:rsidRPr="00223C7E" w:rsidRDefault="007E242F" w:rsidP="00B14D0B">
      <w:pPr>
        <w:spacing w:after="0" w:line="240" w:lineRule="auto"/>
      </w:pPr>
      <w:r w:rsidRPr="00223C7E">
        <w:separator/>
      </w:r>
    </w:p>
  </w:footnote>
  <w:footnote w:type="continuationSeparator" w:id="0">
    <w:p w14:paraId="29AE3E51" w14:textId="77777777" w:rsidR="007E242F" w:rsidRPr="00223C7E" w:rsidRDefault="007E242F" w:rsidP="00B14D0B">
      <w:pPr>
        <w:spacing w:after="0" w:line="240" w:lineRule="auto"/>
      </w:pPr>
      <w:r w:rsidRPr="00223C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4DE"/>
    <w:multiLevelType w:val="hybridMultilevel"/>
    <w:tmpl w:val="039A845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B37E1E"/>
    <w:multiLevelType w:val="hybridMultilevel"/>
    <w:tmpl w:val="57A27C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D526C"/>
    <w:multiLevelType w:val="multilevel"/>
    <w:tmpl w:val="BCD6D848"/>
    <w:lvl w:ilvl="0">
      <w:start w:val="1"/>
      <w:numFmt w:val="bullet"/>
      <w:pStyle w:val="9ptarial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3" w15:restartNumberingAfterBreak="0">
    <w:nsid w:val="30351D44"/>
    <w:multiLevelType w:val="hybridMultilevel"/>
    <w:tmpl w:val="E4DC5058"/>
    <w:lvl w:ilvl="0" w:tplc="A1E09A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D95E3F"/>
    <w:multiLevelType w:val="hybridMultilevel"/>
    <w:tmpl w:val="D52463D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F0520A3"/>
    <w:multiLevelType w:val="hybridMultilevel"/>
    <w:tmpl w:val="71AAE502"/>
    <w:lvl w:ilvl="0" w:tplc="BE321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857B72"/>
    <w:multiLevelType w:val="multilevel"/>
    <w:tmpl w:val="8824485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E060A26"/>
    <w:multiLevelType w:val="multilevel"/>
    <w:tmpl w:val="DBFAA608"/>
    <w:lvl w:ilvl="0">
      <w:start w:val="1"/>
      <w:numFmt w:val="bullet"/>
      <w:pStyle w:val="ListBullet"/>
      <w:lvlText w:val=""/>
      <w:lvlJc w:val="left"/>
      <w:pPr>
        <w:tabs>
          <w:tab w:val="num" w:pos="1728"/>
        </w:tabs>
        <w:ind w:left="432" w:hanging="288"/>
      </w:pPr>
      <w:rPr>
        <w:rFonts w:ascii="Wingdings" w:hAnsi="Wingdings" w:hint="default"/>
        <w:color w:val="0072CE" w:themeColor="text2"/>
      </w:rPr>
    </w:lvl>
    <w:lvl w:ilvl="1">
      <w:start w:val="1"/>
      <w:numFmt w:val="bullet"/>
      <w:lvlText w:val="̵"/>
      <w:lvlJc w:val="left"/>
      <w:pPr>
        <w:tabs>
          <w:tab w:val="num" w:pos="2448"/>
        </w:tabs>
        <w:ind w:left="1152" w:hanging="288"/>
      </w:pPr>
      <w:rPr>
        <w:rFonts w:ascii="Arial Bold" w:hAnsi="Arial Bold" w:hint="default"/>
        <w:b/>
        <w:i w:val="0"/>
        <w:color w:val="0072CE" w:themeColor="text2"/>
      </w:rPr>
    </w:lvl>
    <w:lvl w:ilvl="2">
      <w:start w:val="1"/>
      <w:numFmt w:val="bullet"/>
      <w:lvlText w:val=""/>
      <w:lvlJc w:val="left"/>
      <w:pPr>
        <w:tabs>
          <w:tab w:val="num" w:pos="3168"/>
        </w:tabs>
        <w:ind w:left="1872" w:hanging="288"/>
      </w:pPr>
      <w:rPr>
        <w:rFonts w:ascii="Wingdings" w:hAnsi="Wingdings" w:hint="default"/>
        <w:color w:val="0072CE" w:themeColor="text2"/>
      </w:rPr>
    </w:lvl>
    <w:lvl w:ilvl="3">
      <w:start w:val="1"/>
      <w:numFmt w:val="bullet"/>
      <w:lvlText w:val="-"/>
      <w:lvlJc w:val="left"/>
      <w:pPr>
        <w:tabs>
          <w:tab w:val="num" w:pos="3888"/>
        </w:tabs>
        <w:ind w:left="2592" w:hanging="288"/>
      </w:pPr>
      <w:rPr>
        <w:rFonts w:ascii="Arial Bold" w:hAnsi="Arial Bold" w:hint="default"/>
        <w:b/>
        <w:i w:val="0"/>
        <w:color w:val="0072CE" w:themeColor="text2"/>
      </w:rPr>
    </w:lvl>
    <w:lvl w:ilvl="4">
      <w:start w:val="1"/>
      <w:numFmt w:val="bullet"/>
      <w:lvlText w:val=""/>
      <w:lvlJc w:val="left"/>
      <w:pPr>
        <w:tabs>
          <w:tab w:val="num" w:pos="4608"/>
        </w:tabs>
        <w:ind w:left="3312" w:hanging="288"/>
      </w:pPr>
      <w:rPr>
        <w:rFonts w:ascii="Wingdings" w:hAnsi="Wingdings" w:hint="default"/>
        <w:color w:val="0072CE" w:themeColor="text2"/>
      </w:rPr>
    </w:lvl>
    <w:lvl w:ilvl="5">
      <w:start w:val="1"/>
      <w:numFmt w:val="bullet"/>
      <w:lvlText w:val="-"/>
      <w:lvlJc w:val="left"/>
      <w:pPr>
        <w:tabs>
          <w:tab w:val="num" w:pos="5328"/>
        </w:tabs>
        <w:ind w:left="4032" w:hanging="288"/>
      </w:pPr>
      <w:rPr>
        <w:rFonts w:ascii="Arial Bold" w:hAnsi="Arial Bold" w:hint="default"/>
        <w:b/>
        <w:i w:val="0"/>
        <w:color w:val="0072CE" w:themeColor="text2"/>
      </w:rPr>
    </w:lvl>
    <w:lvl w:ilvl="6">
      <w:start w:val="1"/>
      <w:numFmt w:val="bullet"/>
      <w:lvlText w:val=""/>
      <w:lvlJc w:val="left"/>
      <w:pPr>
        <w:tabs>
          <w:tab w:val="num" w:pos="6048"/>
        </w:tabs>
        <w:ind w:left="4752" w:hanging="288"/>
      </w:pPr>
      <w:rPr>
        <w:rFonts w:ascii="Symbol" w:hAnsi="Symbol" w:hint="default"/>
        <w:color w:val="0072CE" w:themeColor="text2"/>
      </w:rPr>
    </w:lvl>
    <w:lvl w:ilvl="7">
      <w:start w:val="1"/>
      <w:numFmt w:val="bullet"/>
      <w:lvlText w:val="-"/>
      <w:lvlJc w:val="left"/>
      <w:pPr>
        <w:tabs>
          <w:tab w:val="num" w:pos="6768"/>
        </w:tabs>
        <w:ind w:left="5472" w:hanging="288"/>
      </w:pPr>
      <w:rPr>
        <w:rFonts w:ascii="Arial Bold" w:hAnsi="Arial Bold" w:hint="default"/>
        <w:b/>
        <w:i w:val="0"/>
        <w:color w:val="0072CE" w:themeColor="text2"/>
      </w:rPr>
    </w:lvl>
    <w:lvl w:ilvl="8">
      <w:start w:val="1"/>
      <w:numFmt w:val="bullet"/>
      <w:lvlText w:val=""/>
      <w:lvlJc w:val="left"/>
      <w:pPr>
        <w:tabs>
          <w:tab w:val="num" w:pos="7488"/>
        </w:tabs>
        <w:ind w:left="6192" w:hanging="288"/>
      </w:pPr>
      <w:rPr>
        <w:rFonts w:ascii="Wingdings" w:hAnsi="Wingdings" w:hint="default"/>
        <w:b/>
        <w:i w:val="0"/>
        <w:color w:val="0072CE" w:themeColor="text2"/>
      </w:rPr>
    </w:lvl>
  </w:abstractNum>
  <w:num w:numId="1" w16cid:durableId="662247468">
    <w:abstractNumId w:val="7"/>
  </w:num>
  <w:num w:numId="2" w16cid:durableId="1097166627">
    <w:abstractNumId w:val="2"/>
  </w:num>
  <w:num w:numId="3" w16cid:durableId="129571977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6393068">
    <w:abstractNumId w:val="1"/>
  </w:num>
  <w:num w:numId="5" w16cid:durableId="652758856">
    <w:abstractNumId w:val="5"/>
  </w:num>
  <w:num w:numId="6" w16cid:durableId="103697603">
    <w:abstractNumId w:val="4"/>
  </w:num>
  <w:num w:numId="7" w16cid:durableId="1719165636">
    <w:abstractNumId w:val="0"/>
  </w:num>
  <w:num w:numId="8" w16cid:durableId="12054024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28"/>
    <w:rsid w:val="0000077E"/>
    <w:rsid w:val="000030DC"/>
    <w:rsid w:val="00003FC2"/>
    <w:rsid w:val="00006DFE"/>
    <w:rsid w:val="00014BC6"/>
    <w:rsid w:val="000217E8"/>
    <w:rsid w:val="00021F0A"/>
    <w:rsid w:val="000237C6"/>
    <w:rsid w:val="00023F7E"/>
    <w:rsid w:val="00024C9E"/>
    <w:rsid w:val="00037709"/>
    <w:rsid w:val="00043556"/>
    <w:rsid w:val="000460CC"/>
    <w:rsid w:val="000655BA"/>
    <w:rsid w:val="00080CCD"/>
    <w:rsid w:val="000878E0"/>
    <w:rsid w:val="0009124D"/>
    <w:rsid w:val="00091AAB"/>
    <w:rsid w:val="000923BF"/>
    <w:rsid w:val="0009253E"/>
    <w:rsid w:val="00097E9E"/>
    <w:rsid w:val="000A08E7"/>
    <w:rsid w:val="000A5488"/>
    <w:rsid w:val="000A6240"/>
    <w:rsid w:val="000C0361"/>
    <w:rsid w:val="000C4C0A"/>
    <w:rsid w:val="000D5824"/>
    <w:rsid w:val="000E2AF4"/>
    <w:rsid w:val="000F05FC"/>
    <w:rsid w:val="000F0A41"/>
    <w:rsid w:val="000F176B"/>
    <w:rsid w:val="00102C93"/>
    <w:rsid w:val="00106343"/>
    <w:rsid w:val="00117DA9"/>
    <w:rsid w:val="00157454"/>
    <w:rsid w:val="0017015E"/>
    <w:rsid w:val="00190C8D"/>
    <w:rsid w:val="00192107"/>
    <w:rsid w:val="00196137"/>
    <w:rsid w:val="001A47E7"/>
    <w:rsid w:val="001A5A39"/>
    <w:rsid w:val="001B4219"/>
    <w:rsid w:val="001B60AE"/>
    <w:rsid w:val="001B6C3B"/>
    <w:rsid w:val="001D37F6"/>
    <w:rsid w:val="001D5B98"/>
    <w:rsid w:val="001E1F9D"/>
    <w:rsid w:val="001E3E92"/>
    <w:rsid w:val="001E428E"/>
    <w:rsid w:val="001E5CF2"/>
    <w:rsid w:val="001E67B8"/>
    <w:rsid w:val="001F0B26"/>
    <w:rsid w:val="001F382F"/>
    <w:rsid w:val="00202649"/>
    <w:rsid w:val="00221398"/>
    <w:rsid w:val="00223C7E"/>
    <w:rsid w:val="00232528"/>
    <w:rsid w:val="00242BB3"/>
    <w:rsid w:val="00244AD0"/>
    <w:rsid w:val="00256736"/>
    <w:rsid w:val="002850BD"/>
    <w:rsid w:val="002A1123"/>
    <w:rsid w:val="002B086E"/>
    <w:rsid w:val="002B2A61"/>
    <w:rsid w:val="002B43BE"/>
    <w:rsid w:val="002B5848"/>
    <w:rsid w:val="002C5583"/>
    <w:rsid w:val="002C6A79"/>
    <w:rsid w:val="002D6841"/>
    <w:rsid w:val="002E3A34"/>
    <w:rsid w:val="002E5DF4"/>
    <w:rsid w:val="002E6BD9"/>
    <w:rsid w:val="00305465"/>
    <w:rsid w:val="0030704D"/>
    <w:rsid w:val="00320CE5"/>
    <w:rsid w:val="0033012A"/>
    <w:rsid w:val="003405D6"/>
    <w:rsid w:val="00342942"/>
    <w:rsid w:val="003439EA"/>
    <w:rsid w:val="0034628B"/>
    <w:rsid w:val="00357A7D"/>
    <w:rsid w:val="00365C62"/>
    <w:rsid w:val="00370F33"/>
    <w:rsid w:val="00374919"/>
    <w:rsid w:val="003749D4"/>
    <w:rsid w:val="00381562"/>
    <w:rsid w:val="00387951"/>
    <w:rsid w:val="00387E1F"/>
    <w:rsid w:val="00393093"/>
    <w:rsid w:val="00394B43"/>
    <w:rsid w:val="003A06C3"/>
    <w:rsid w:val="003A5206"/>
    <w:rsid w:val="003A6210"/>
    <w:rsid w:val="003A7E62"/>
    <w:rsid w:val="003B18A7"/>
    <w:rsid w:val="003C02A3"/>
    <w:rsid w:val="003C54F9"/>
    <w:rsid w:val="003D0BD7"/>
    <w:rsid w:val="003E3BC2"/>
    <w:rsid w:val="003E3DA3"/>
    <w:rsid w:val="003F069D"/>
    <w:rsid w:val="003F7A29"/>
    <w:rsid w:val="00405161"/>
    <w:rsid w:val="004138F4"/>
    <w:rsid w:val="00421B07"/>
    <w:rsid w:val="00426A58"/>
    <w:rsid w:val="004350A5"/>
    <w:rsid w:val="00460226"/>
    <w:rsid w:val="0046288F"/>
    <w:rsid w:val="00467968"/>
    <w:rsid w:val="0047324C"/>
    <w:rsid w:val="004739BB"/>
    <w:rsid w:val="00480F47"/>
    <w:rsid w:val="004834B3"/>
    <w:rsid w:val="00496887"/>
    <w:rsid w:val="004A28B5"/>
    <w:rsid w:val="004A2D33"/>
    <w:rsid w:val="004A44E8"/>
    <w:rsid w:val="004A70A5"/>
    <w:rsid w:val="004B1FB3"/>
    <w:rsid w:val="004C3581"/>
    <w:rsid w:val="004C6926"/>
    <w:rsid w:val="004C7E33"/>
    <w:rsid w:val="004D4C7B"/>
    <w:rsid w:val="004D6C84"/>
    <w:rsid w:val="004D7D27"/>
    <w:rsid w:val="004E1285"/>
    <w:rsid w:val="004E1C36"/>
    <w:rsid w:val="004E2BE0"/>
    <w:rsid w:val="004E3660"/>
    <w:rsid w:val="005116FC"/>
    <w:rsid w:val="00512FA3"/>
    <w:rsid w:val="005207DF"/>
    <w:rsid w:val="00541C80"/>
    <w:rsid w:val="005454A1"/>
    <w:rsid w:val="00556EE5"/>
    <w:rsid w:val="0056039E"/>
    <w:rsid w:val="005727AA"/>
    <w:rsid w:val="00572AC8"/>
    <w:rsid w:val="00572EE1"/>
    <w:rsid w:val="00576EE1"/>
    <w:rsid w:val="0058256C"/>
    <w:rsid w:val="005B5862"/>
    <w:rsid w:val="005B6D00"/>
    <w:rsid w:val="005D0071"/>
    <w:rsid w:val="005E23E4"/>
    <w:rsid w:val="005F296B"/>
    <w:rsid w:val="005F5ED8"/>
    <w:rsid w:val="006008B7"/>
    <w:rsid w:val="0061062A"/>
    <w:rsid w:val="00620D13"/>
    <w:rsid w:val="00630E2F"/>
    <w:rsid w:val="00640888"/>
    <w:rsid w:val="006413BD"/>
    <w:rsid w:val="00647D11"/>
    <w:rsid w:val="00653598"/>
    <w:rsid w:val="00654A35"/>
    <w:rsid w:val="0065632F"/>
    <w:rsid w:val="006718A5"/>
    <w:rsid w:val="0067666F"/>
    <w:rsid w:val="00677E39"/>
    <w:rsid w:val="00681A79"/>
    <w:rsid w:val="006879E6"/>
    <w:rsid w:val="006930F0"/>
    <w:rsid w:val="00694704"/>
    <w:rsid w:val="00695CE6"/>
    <w:rsid w:val="006B0E28"/>
    <w:rsid w:val="006B2E91"/>
    <w:rsid w:val="006C6B64"/>
    <w:rsid w:val="006F3433"/>
    <w:rsid w:val="006F406D"/>
    <w:rsid w:val="007151B7"/>
    <w:rsid w:val="0071597E"/>
    <w:rsid w:val="0072150D"/>
    <w:rsid w:val="00730490"/>
    <w:rsid w:val="00736B0E"/>
    <w:rsid w:val="0074197C"/>
    <w:rsid w:val="00751287"/>
    <w:rsid w:val="00765F7E"/>
    <w:rsid w:val="007661E5"/>
    <w:rsid w:val="00767D10"/>
    <w:rsid w:val="007802C4"/>
    <w:rsid w:val="00787848"/>
    <w:rsid w:val="00794959"/>
    <w:rsid w:val="007A470A"/>
    <w:rsid w:val="007A7448"/>
    <w:rsid w:val="007B6CCF"/>
    <w:rsid w:val="007C2E46"/>
    <w:rsid w:val="007C383E"/>
    <w:rsid w:val="007E242F"/>
    <w:rsid w:val="007E62A2"/>
    <w:rsid w:val="007F2817"/>
    <w:rsid w:val="008023FE"/>
    <w:rsid w:val="008041BB"/>
    <w:rsid w:val="00810CB3"/>
    <w:rsid w:val="0081450B"/>
    <w:rsid w:val="00815B4B"/>
    <w:rsid w:val="008206A0"/>
    <w:rsid w:val="00824B30"/>
    <w:rsid w:val="00835430"/>
    <w:rsid w:val="00841A37"/>
    <w:rsid w:val="0085460D"/>
    <w:rsid w:val="00872862"/>
    <w:rsid w:val="00874A3F"/>
    <w:rsid w:val="0089513C"/>
    <w:rsid w:val="00897828"/>
    <w:rsid w:val="008A30D5"/>
    <w:rsid w:val="008B67BE"/>
    <w:rsid w:val="008C2DDA"/>
    <w:rsid w:val="008D529E"/>
    <w:rsid w:val="008D7421"/>
    <w:rsid w:val="008D7CA3"/>
    <w:rsid w:val="008E0939"/>
    <w:rsid w:val="008F0E33"/>
    <w:rsid w:val="008F1FBB"/>
    <w:rsid w:val="009027BC"/>
    <w:rsid w:val="00902EA6"/>
    <w:rsid w:val="009123AA"/>
    <w:rsid w:val="00920AC4"/>
    <w:rsid w:val="009222E1"/>
    <w:rsid w:val="00941EE4"/>
    <w:rsid w:val="00942D2C"/>
    <w:rsid w:val="00953D85"/>
    <w:rsid w:val="00954A21"/>
    <w:rsid w:val="00960635"/>
    <w:rsid w:val="00964CC4"/>
    <w:rsid w:val="00970C53"/>
    <w:rsid w:val="00970D99"/>
    <w:rsid w:val="00971CE2"/>
    <w:rsid w:val="00973363"/>
    <w:rsid w:val="00983448"/>
    <w:rsid w:val="0098594B"/>
    <w:rsid w:val="0098726C"/>
    <w:rsid w:val="009956B1"/>
    <w:rsid w:val="009A5AF8"/>
    <w:rsid w:val="009A66C9"/>
    <w:rsid w:val="009A7B8E"/>
    <w:rsid w:val="009B416A"/>
    <w:rsid w:val="009B4B44"/>
    <w:rsid w:val="009C61E7"/>
    <w:rsid w:val="009D3EC4"/>
    <w:rsid w:val="009E4AB1"/>
    <w:rsid w:val="009F30F5"/>
    <w:rsid w:val="00A126E4"/>
    <w:rsid w:val="00A14CDE"/>
    <w:rsid w:val="00A20922"/>
    <w:rsid w:val="00A224B5"/>
    <w:rsid w:val="00A2663E"/>
    <w:rsid w:val="00A313F1"/>
    <w:rsid w:val="00A449EB"/>
    <w:rsid w:val="00A5137C"/>
    <w:rsid w:val="00A53430"/>
    <w:rsid w:val="00A629DE"/>
    <w:rsid w:val="00A65EA5"/>
    <w:rsid w:val="00A83F65"/>
    <w:rsid w:val="00A851AD"/>
    <w:rsid w:val="00A901B0"/>
    <w:rsid w:val="00AA4EEA"/>
    <w:rsid w:val="00AB5103"/>
    <w:rsid w:val="00AB7212"/>
    <w:rsid w:val="00AC5B7F"/>
    <w:rsid w:val="00AD2DF0"/>
    <w:rsid w:val="00AD3195"/>
    <w:rsid w:val="00B0025C"/>
    <w:rsid w:val="00B01BEC"/>
    <w:rsid w:val="00B04670"/>
    <w:rsid w:val="00B10486"/>
    <w:rsid w:val="00B146A7"/>
    <w:rsid w:val="00B14CC2"/>
    <w:rsid w:val="00B14D0B"/>
    <w:rsid w:val="00B36905"/>
    <w:rsid w:val="00B401D2"/>
    <w:rsid w:val="00B42BEB"/>
    <w:rsid w:val="00B45550"/>
    <w:rsid w:val="00B458F5"/>
    <w:rsid w:val="00B47AC3"/>
    <w:rsid w:val="00B61099"/>
    <w:rsid w:val="00B620E5"/>
    <w:rsid w:val="00B63B58"/>
    <w:rsid w:val="00B70FBA"/>
    <w:rsid w:val="00B7253F"/>
    <w:rsid w:val="00B73CBD"/>
    <w:rsid w:val="00B87C80"/>
    <w:rsid w:val="00B95494"/>
    <w:rsid w:val="00B967DB"/>
    <w:rsid w:val="00B97BFF"/>
    <w:rsid w:val="00B97C76"/>
    <w:rsid w:val="00BA0118"/>
    <w:rsid w:val="00BA10A1"/>
    <w:rsid w:val="00BB66D3"/>
    <w:rsid w:val="00BC0526"/>
    <w:rsid w:val="00BC1C17"/>
    <w:rsid w:val="00BC1F94"/>
    <w:rsid w:val="00BD6547"/>
    <w:rsid w:val="00BE3A6D"/>
    <w:rsid w:val="00BE7678"/>
    <w:rsid w:val="00C01927"/>
    <w:rsid w:val="00C039F5"/>
    <w:rsid w:val="00C07AE6"/>
    <w:rsid w:val="00C11417"/>
    <w:rsid w:val="00C21EA3"/>
    <w:rsid w:val="00C24B0E"/>
    <w:rsid w:val="00C27C99"/>
    <w:rsid w:val="00C31962"/>
    <w:rsid w:val="00C55422"/>
    <w:rsid w:val="00C63EBF"/>
    <w:rsid w:val="00C846B0"/>
    <w:rsid w:val="00CA18BE"/>
    <w:rsid w:val="00CA19EC"/>
    <w:rsid w:val="00CA2432"/>
    <w:rsid w:val="00CA3E20"/>
    <w:rsid w:val="00CA46C4"/>
    <w:rsid w:val="00CA4EC1"/>
    <w:rsid w:val="00CA5BE8"/>
    <w:rsid w:val="00CB443C"/>
    <w:rsid w:val="00CE1D5F"/>
    <w:rsid w:val="00CE7F5B"/>
    <w:rsid w:val="00CF2196"/>
    <w:rsid w:val="00CF747C"/>
    <w:rsid w:val="00CF7865"/>
    <w:rsid w:val="00D00B11"/>
    <w:rsid w:val="00D13423"/>
    <w:rsid w:val="00D177D0"/>
    <w:rsid w:val="00D20028"/>
    <w:rsid w:val="00D2253D"/>
    <w:rsid w:val="00D32DE0"/>
    <w:rsid w:val="00D44562"/>
    <w:rsid w:val="00D567E3"/>
    <w:rsid w:val="00D72FA9"/>
    <w:rsid w:val="00D9745F"/>
    <w:rsid w:val="00DA1A86"/>
    <w:rsid w:val="00DA1D41"/>
    <w:rsid w:val="00DA3153"/>
    <w:rsid w:val="00DA4C02"/>
    <w:rsid w:val="00DB106C"/>
    <w:rsid w:val="00DB2FEA"/>
    <w:rsid w:val="00DB44CD"/>
    <w:rsid w:val="00DC11D0"/>
    <w:rsid w:val="00DF2422"/>
    <w:rsid w:val="00DF2DE2"/>
    <w:rsid w:val="00E05396"/>
    <w:rsid w:val="00E15A7E"/>
    <w:rsid w:val="00E32CF1"/>
    <w:rsid w:val="00E3405F"/>
    <w:rsid w:val="00E45900"/>
    <w:rsid w:val="00E53B98"/>
    <w:rsid w:val="00E61A2F"/>
    <w:rsid w:val="00E6374F"/>
    <w:rsid w:val="00E66D0E"/>
    <w:rsid w:val="00E8176F"/>
    <w:rsid w:val="00E91D5F"/>
    <w:rsid w:val="00EA4B81"/>
    <w:rsid w:val="00EC4DF1"/>
    <w:rsid w:val="00F10B25"/>
    <w:rsid w:val="00F152F8"/>
    <w:rsid w:val="00F478C6"/>
    <w:rsid w:val="00F53151"/>
    <w:rsid w:val="00F569FB"/>
    <w:rsid w:val="00F57CB4"/>
    <w:rsid w:val="00F66464"/>
    <w:rsid w:val="00F75C0B"/>
    <w:rsid w:val="00FB16E7"/>
    <w:rsid w:val="00FB42D7"/>
    <w:rsid w:val="00FC4234"/>
    <w:rsid w:val="00FC67FD"/>
    <w:rsid w:val="00FD52D9"/>
    <w:rsid w:val="00FE08CC"/>
    <w:rsid w:val="00FE598A"/>
    <w:rsid w:val="00FF5DB1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05D674"/>
  <w15:chartTrackingRefBased/>
  <w15:docId w15:val="{9E71FD98-B5ED-4719-B137-4529D19E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464B4B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iPriority="3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62"/>
    <w:pPr>
      <w:suppressAutoHyphens/>
      <w:spacing w:after="120" w:line="276" w:lineRule="auto"/>
    </w:pPr>
    <w:rPr>
      <w:color w:val="464B4B" w:themeColor="text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D33"/>
    <w:pPr>
      <w:keepNext/>
      <w:keepLines/>
      <w:spacing w:before="480" w:line="240" w:lineRule="auto"/>
      <w:contextualSpacing/>
      <w:outlineLvl w:val="0"/>
    </w:pPr>
    <w:rPr>
      <w:rFonts w:ascii="Arial Bold" w:eastAsia="Times New Roman" w:hAnsi="Arial Bold" w:cs="Arial"/>
      <w:b/>
      <w:bCs/>
      <w:color w:val="0072CE"/>
      <w:spacing w:val="12"/>
      <w:sz w:val="28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D33"/>
    <w:pPr>
      <w:spacing w:before="360" w:line="240" w:lineRule="auto"/>
      <w:outlineLvl w:val="1"/>
    </w:pPr>
    <w:rPr>
      <w:rFonts w:eastAsia="Times New Roman" w:cs="Arial"/>
      <w:b/>
      <w:bCs/>
      <w:spacing w:val="14"/>
      <w:sz w:val="26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D33"/>
    <w:pPr>
      <w:keepNext/>
      <w:keepLines/>
      <w:spacing w:before="360" w:line="240" w:lineRule="auto"/>
      <w:contextualSpacing/>
      <w:outlineLvl w:val="2"/>
    </w:pPr>
    <w:rPr>
      <w:rFonts w:eastAsia="Times New Roman" w:cs="Arial"/>
      <w:b/>
      <w:bCs/>
      <w:color w:val="2C70B6"/>
      <w:spacing w:val="12"/>
      <w:sz w:val="24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D33"/>
    <w:pPr>
      <w:keepNext/>
      <w:keepLines/>
      <w:spacing w:before="320" w:after="80" w:line="280" w:lineRule="exact"/>
      <w:outlineLvl w:val="3"/>
    </w:pPr>
    <w:rPr>
      <w:rFonts w:eastAsia="Times New Roman" w:cs="Arial"/>
      <w:b/>
      <w:bCs/>
      <w:spacing w:val="10"/>
      <w:sz w:val="2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2D33"/>
    <w:pPr>
      <w:keepNext/>
      <w:keepLines/>
      <w:spacing w:before="240" w:line="240" w:lineRule="auto"/>
      <w:outlineLvl w:val="4"/>
    </w:pPr>
    <w:rPr>
      <w:rFonts w:eastAsia="Times New Roman" w:cs="Arial"/>
      <w:b/>
      <w:bCs/>
      <w:color w:val="2C70B6"/>
      <w:spacing w:val="10"/>
      <w:sz w:val="22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2D33"/>
    <w:pPr>
      <w:keepNext/>
      <w:keepLines/>
      <w:spacing w:before="240" w:line="240" w:lineRule="auto"/>
      <w:outlineLvl w:val="5"/>
    </w:pPr>
    <w:rPr>
      <w:rFonts w:eastAsia="Times New Roman" w:cs="Arial"/>
      <w:b/>
      <w:bCs/>
      <w:spacing w:val="10"/>
      <w:sz w:val="21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F05FC"/>
    <w:pPr>
      <w:keepNext/>
      <w:keepLines/>
      <w:spacing w:before="240" w:line="240" w:lineRule="auto"/>
      <w:outlineLvl w:val="6"/>
    </w:pPr>
    <w:rPr>
      <w:rFonts w:eastAsia="Times New Roman" w:cs="Arial"/>
      <w:b/>
      <w:bCs/>
      <w:color w:val="2C70B6"/>
      <w:spacing w:val="10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52F8"/>
    <w:pPr>
      <w:keepNext/>
      <w:keepLines/>
      <w:spacing w:after="0"/>
      <w:outlineLvl w:val="7"/>
    </w:pPr>
    <w:rPr>
      <w:rFonts w:eastAsiaTheme="majorEastAsia" w:cstheme="majorBidi"/>
      <w:i/>
      <w:iCs/>
      <w:color w:val="61676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2F8"/>
    <w:pPr>
      <w:keepNext/>
      <w:keepLines/>
      <w:spacing w:after="0"/>
      <w:outlineLvl w:val="8"/>
    </w:pPr>
    <w:rPr>
      <w:rFonts w:eastAsiaTheme="majorEastAsia" w:cstheme="majorBidi"/>
      <w:color w:val="61676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D33"/>
    <w:rPr>
      <w:rFonts w:ascii="Arial Bold" w:eastAsia="Times New Roman" w:hAnsi="Arial Bold" w:cs="Arial"/>
      <w:b/>
      <w:bCs/>
      <w:color w:val="0072CE"/>
      <w:spacing w:val="12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A2D33"/>
    <w:rPr>
      <w:rFonts w:eastAsia="Times New Roman" w:cs="Arial"/>
      <w:b/>
      <w:bCs/>
      <w:spacing w:val="14"/>
      <w:sz w:val="2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A2D33"/>
    <w:rPr>
      <w:rFonts w:eastAsia="Times New Roman" w:cs="Arial"/>
      <w:b/>
      <w:bCs/>
      <w:color w:val="2C70B6"/>
      <w:spacing w:val="12"/>
      <w:sz w:val="24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4A2D33"/>
    <w:rPr>
      <w:rFonts w:eastAsia="Times New Roman" w:cs="Arial"/>
      <w:b/>
      <w:bCs/>
      <w:spacing w:val="10"/>
      <w:sz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4A2D33"/>
    <w:rPr>
      <w:rFonts w:eastAsia="Times New Roman" w:cs="Arial"/>
      <w:b/>
      <w:bCs/>
      <w:color w:val="2C70B6"/>
      <w:spacing w:val="10"/>
      <w:sz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4A2D33"/>
    <w:rPr>
      <w:rFonts w:eastAsia="Times New Roman" w:cs="Arial"/>
      <w:b/>
      <w:bCs/>
      <w:spacing w:val="10"/>
      <w:sz w:val="21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0F05FC"/>
    <w:rPr>
      <w:rFonts w:ascii="Arial" w:eastAsia="Times New Roman" w:hAnsi="Arial" w:cs="Arial"/>
      <w:b/>
      <w:bCs/>
      <w:color w:val="2C70B6"/>
      <w:spacing w:val="10"/>
      <w:kern w:val="0"/>
      <w:sz w:val="20"/>
      <w:szCs w:val="20"/>
      <w:lang w:val="en-GB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F152F8"/>
    <w:rPr>
      <w:rFonts w:eastAsiaTheme="majorEastAsia" w:cstheme="majorBidi"/>
      <w:i/>
      <w:iCs/>
      <w:color w:val="61676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2F8"/>
    <w:rPr>
      <w:rFonts w:eastAsiaTheme="majorEastAsia" w:cstheme="majorBidi"/>
      <w:color w:val="61676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3BF"/>
    <w:pPr>
      <w:spacing w:after="80" w:line="240" w:lineRule="auto"/>
      <w:ind w:left="454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3BF"/>
    <w:rPr>
      <w:rFonts w:asciiTheme="majorHAnsi" w:eastAsiaTheme="majorEastAsia" w:hAnsiTheme="majorHAnsi" w:cstheme="majorBidi"/>
      <w:b/>
      <w:color w:val="464B4B" w:themeColor="text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DA9"/>
    <w:pPr>
      <w:numPr>
        <w:ilvl w:val="1"/>
      </w:numPr>
      <w:ind w:left="454"/>
    </w:pPr>
    <w:rPr>
      <w:rFonts w:eastAsia="Arial" w:cstheme="majorBidi"/>
      <w:spacing w:val="15"/>
      <w:sz w:val="36"/>
      <w:szCs w:val="48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17DA9"/>
    <w:rPr>
      <w:rFonts w:eastAsia="Arial" w:cstheme="majorBidi"/>
      <w:spacing w:val="15"/>
      <w:sz w:val="36"/>
      <w:szCs w:val="48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117DA9"/>
    <w:pPr>
      <w:spacing w:before="360" w:after="360"/>
      <w:jc w:val="center"/>
    </w:pPr>
    <w:rPr>
      <w:iCs/>
      <w:color w:val="727A7A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117DA9"/>
    <w:rPr>
      <w:iCs/>
      <w:color w:val="727A7A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0A6240"/>
    <w:pPr>
      <w:spacing w:after="60"/>
    </w:pPr>
  </w:style>
  <w:style w:type="character" w:styleId="IntenseEmphasis">
    <w:name w:val="Intense Emphasis"/>
    <w:basedOn w:val="DefaultParagraphFont"/>
    <w:uiPriority w:val="21"/>
    <w:qFormat/>
    <w:rsid w:val="00F152F8"/>
    <w:rPr>
      <w:i/>
      <w:iCs/>
      <w:color w:val="00559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2F8"/>
    <w:pPr>
      <w:pBdr>
        <w:top w:val="single" w:sz="4" w:space="10" w:color="00559A" w:themeColor="accent1" w:themeShade="BF"/>
        <w:bottom w:val="single" w:sz="4" w:space="10" w:color="00559A" w:themeColor="accent1" w:themeShade="BF"/>
      </w:pBdr>
      <w:spacing w:before="360" w:after="360"/>
      <w:ind w:left="864" w:right="864"/>
      <w:jc w:val="center"/>
    </w:pPr>
    <w:rPr>
      <w:i/>
      <w:iCs/>
      <w:color w:val="00559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2F8"/>
    <w:rPr>
      <w:i/>
      <w:iCs/>
      <w:color w:val="00559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2F8"/>
    <w:rPr>
      <w:b/>
      <w:bCs/>
      <w:smallCaps/>
      <w:color w:val="00559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D0B"/>
  </w:style>
  <w:style w:type="paragraph" w:styleId="Footer">
    <w:name w:val="footer"/>
    <w:basedOn w:val="Normal"/>
    <w:link w:val="FooterChar"/>
    <w:uiPriority w:val="99"/>
    <w:unhideWhenUsed/>
    <w:rsid w:val="00B14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D0B"/>
  </w:style>
  <w:style w:type="paragraph" w:styleId="ListBullet">
    <w:name w:val="List Bullet"/>
    <w:basedOn w:val="Normal"/>
    <w:uiPriority w:val="31"/>
    <w:qFormat/>
    <w:rsid w:val="00941EE4"/>
    <w:pPr>
      <w:numPr>
        <w:numId w:val="1"/>
      </w:numPr>
      <w:spacing w:after="240" w:line="280" w:lineRule="exact"/>
      <w:contextualSpacing/>
    </w:pPr>
    <w:rPr>
      <w:rFonts w:eastAsia="Arial"/>
      <w:lang w:eastAsia="ja-JP"/>
    </w:rPr>
  </w:style>
  <w:style w:type="paragraph" w:styleId="ListNumber">
    <w:name w:val="List Number"/>
    <w:basedOn w:val="Normal"/>
    <w:uiPriority w:val="32"/>
    <w:qFormat/>
    <w:rsid w:val="002C6A79"/>
    <w:pPr>
      <w:spacing w:line="252" w:lineRule="auto"/>
      <w:contextualSpacing/>
    </w:pPr>
    <w:rPr>
      <w:rFonts w:eastAsia="Arial"/>
      <w:lang w:eastAsia="ja-JP"/>
    </w:rPr>
  </w:style>
  <w:style w:type="character" w:styleId="Hyperlink">
    <w:name w:val="Hyperlink"/>
    <w:basedOn w:val="DefaultParagraphFont"/>
    <w:uiPriority w:val="99"/>
    <w:unhideWhenUsed/>
    <w:qFormat/>
    <w:rsid w:val="00941EE4"/>
    <w:rPr>
      <w:b/>
      <w:bCs/>
      <w:color w:val="5489A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1EE4"/>
    <w:rPr>
      <w:sz w:val="16"/>
      <w:szCs w:val="16"/>
    </w:rPr>
  </w:style>
  <w:style w:type="paragraph" w:styleId="NoSpacing">
    <w:name w:val="No Spacing"/>
    <w:uiPriority w:val="1"/>
    <w:qFormat/>
    <w:rsid w:val="002B5848"/>
    <w:pPr>
      <w:spacing w:after="0" w:line="240" w:lineRule="auto"/>
    </w:pPr>
    <w:rPr>
      <w:color w:val="464B4B" w:themeColor="text1"/>
    </w:rPr>
  </w:style>
  <w:style w:type="table" w:styleId="TableGrid">
    <w:name w:val="Table Grid"/>
    <w:basedOn w:val="TableNormal"/>
    <w:uiPriority w:val="39"/>
    <w:rsid w:val="0009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qFormat/>
    <w:rsid w:val="000A5488"/>
    <w:pPr>
      <w:tabs>
        <w:tab w:val="left" w:pos="5040"/>
      </w:tabs>
      <w:spacing w:after="240" w:line="252" w:lineRule="auto"/>
    </w:pPr>
    <w:rPr>
      <w:rFonts w:eastAsia="Arial"/>
      <w:b/>
      <w:bCs/>
      <w:color w:val="0072CE" w:themeColor="text2"/>
      <w:sz w:val="28"/>
      <w:lang w:eastAsia="ja-JP"/>
    </w:rPr>
  </w:style>
  <w:style w:type="paragraph" w:customStyle="1" w:styleId="Pagetitle">
    <w:name w:val="Page title"/>
    <w:basedOn w:val="Normal"/>
    <w:qFormat/>
    <w:rsid w:val="009123AA"/>
    <w:pPr>
      <w:tabs>
        <w:tab w:val="left" w:pos="5040"/>
      </w:tabs>
      <w:spacing w:line="252" w:lineRule="auto"/>
    </w:pPr>
    <w:rPr>
      <w:rFonts w:eastAsia="Arial"/>
      <w:b/>
      <w:bCs/>
      <w:sz w:val="28"/>
      <w:lang w:eastAsia="ja-JP"/>
    </w:rPr>
  </w:style>
  <w:style w:type="paragraph" w:customStyle="1" w:styleId="Pagesubtitle">
    <w:name w:val="Page subtitle"/>
    <w:basedOn w:val="Normal"/>
    <w:qFormat/>
    <w:rsid w:val="009123AA"/>
    <w:pPr>
      <w:tabs>
        <w:tab w:val="left" w:pos="5040"/>
      </w:tabs>
      <w:spacing w:after="480" w:line="252" w:lineRule="auto"/>
    </w:pPr>
    <w:rPr>
      <w:rFonts w:eastAsia="Arial"/>
      <w:bCs/>
      <w:sz w:val="28"/>
      <w:lang w:eastAsia="ja-JP"/>
    </w:rPr>
  </w:style>
  <w:style w:type="paragraph" w:customStyle="1" w:styleId="9ptbullet">
    <w:name w:val="9pt bullet"/>
    <w:basedOn w:val="Normal"/>
    <w:rsid w:val="00640888"/>
    <w:pPr>
      <w:spacing w:after="240" w:line="280" w:lineRule="exact"/>
      <w:contextualSpacing/>
    </w:pPr>
    <w:rPr>
      <w:sz w:val="18"/>
      <w:lang w:eastAsia="ja-JP"/>
    </w:rPr>
  </w:style>
  <w:style w:type="paragraph" w:customStyle="1" w:styleId="8ptbullet">
    <w:name w:val="8pt bullet"/>
    <w:basedOn w:val="Normal"/>
    <w:rsid w:val="00640888"/>
    <w:pPr>
      <w:spacing w:after="240" w:line="280" w:lineRule="exact"/>
      <w:contextualSpacing/>
    </w:pPr>
    <w:rPr>
      <w:rFonts w:eastAsia="Arial"/>
      <w:sz w:val="16"/>
      <w:lang w:eastAsia="ja-JP"/>
    </w:rPr>
  </w:style>
  <w:style w:type="paragraph" w:customStyle="1" w:styleId="7ptbullet">
    <w:name w:val="7pt bullet"/>
    <w:basedOn w:val="8ptbullet"/>
    <w:rsid w:val="00640888"/>
    <w:rPr>
      <w:sz w:val="14"/>
    </w:rPr>
  </w:style>
  <w:style w:type="paragraph" w:customStyle="1" w:styleId="9ptarialbullet">
    <w:name w:val="9pt arial bullet"/>
    <w:basedOn w:val="ListParagraph"/>
    <w:rsid w:val="00765F7E"/>
    <w:pPr>
      <w:numPr>
        <w:numId w:val="2"/>
      </w:numPr>
      <w:tabs>
        <w:tab w:val="left" w:pos="5040"/>
      </w:tabs>
      <w:spacing w:after="240" w:line="280" w:lineRule="exact"/>
    </w:pPr>
    <w:rPr>
      <w:rFonts w:eastAsia="Arial"/>
      <w:sz w:val="18"/>
      <w:lang w:eastAsia="ja-JP"/>
    </w:rPr>
  </w:style>
  <w:style w:type="paragraph" w:styleId="ListNumber2">
    <w:name w:val="List Number 2"/>
    <w:basedOn w:val="Normal"/>
    <w:uiPriority w:val="99"/>
    <w:unhideWhenUsed/>
    <w:rsid w:val="002C6A79"/>
    <w:pPr>
      <w:contextualSpacing/>
    </w:pPr>
  </w:style>
  <w:style w:type="paragraph" w:styleId="ListNumber3">
    <w:name w:val="List Number 3"/>
    <w:basedOn w:val="Normal"/>
    <w:uiPriority w:val="99"/>
    <w:unhideWhenUsed/>
    <w:rsid w:val="002C6A79"/>
    <w:pPr>
      <w:contextualSpacing/>
    </w:pPr>
  </w:style>
  <w:style w:type="paragraph" w:styleId="ListNumber4">
    <w:name w:val="List Number 4"/>
    <w:basedOn w:val="Normal"/>
    <w:uiPriority w:val="99"/>
    <w:unhideWhenUsed/>
    <w:rsid w:val="000A6240"/>
    <w:p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6A79"/>
    <w:pPr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464B4B" w:themeColor="text1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1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176B"/>
    <w:rPr>
      <w:color w:val="84ADD8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47E7"/>
    <w:pPr>
      <w:spacing w:after="0" w:line="240" w:lineRule="auto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47E7"/>
    <w:rPr>
      <w:color w:val="464B4B" w:themeColor="text1"/>
      <w:sz w:val="16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F17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F5ED8"/>
    <w:pPr>
      <w:keepLines/>
      <w:spacing w:before="20" w:after="2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5ED8"/>
    <w:rPr>
      <w:color w:val="464B4B" w:themeColor="text1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A47E7"/>
    <w:rPr>
      <w:color w:val="0072CE" w:themeColor="text2"/>
      <w:vertAlign w:val="superscript"/>
    </w:rPr>
  </w:style>
  <w:style w:type="table" w:customStyle="1" w:styleId="ForvisMazarsShaded">
    <w:name w:val="Forvis Mazars Shaded"/>
    <w:basedOn w:val="TableNormal"/>
    <w:uiPriority w:val="99"/>
    <w:rsid w:val="00B10486"/>
    <w:pPr>
      <w:spacing w:after="0" w:line="240" w:lineRule="auto"/>
    </w:pPr>
    <w:rPr>
      <w:color w:val="464B4B" w:themeColor="text1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113" w:type="dxa"/>
        <w:bottom w:w="113" w:type="dxa"/>
      </w:tblCellMar>
    </w:tblPr>
    <w:tblStylePr w:type="firstRow">
      <w:pPr>
        <w:wordWrap/>
        <w:spacing w:beforeLines="40" w:before="40" w:beforeAutospacing="0"/>
        <w:jc w:val="left"/>
      </w:pPr>
      <w:rPr>
        <w:b/>
        <w:color w:val="FFFFFF" w:themeColor="background1"/>
        <w:sz w:val="20"/>
      </w:rPr>
      <w:tblPr/>
      <w:tcPr>
        <w:shd w:val="clear" w:color="auto" w:fill="4AA7B7" w:themeFill="accent2"/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4F4F4" w:themeFill="background2"/>
      </w:tcPr>
    </w:tblStylePr>
  </w:style>
  <w:style w:type="table" w:styleId="PlainTable1">
    <w:name w:val="Plain Table 1"/>
    <w:basedOn w:val="TableNormal"/>
    <w:uiPriority w:val="41"/>
    <w:rsid w:val="000F05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A70A5"/>
    <w:pPr>
      <w:spacing w:after="100"/>
    </w:pPr>
    <w:rPr>
      <w:sz w:val="24"/>
    </w:rPr>
  </w:style>
  <w:style w:type="table" w:customStyle="1" w:styleId="ForvisMazars">
    <w:name w:val="ForvisMazars"/>
    <w:basedOn w:val="TableNormal"/>
    <w:uiPriority w:val="99"/>
    <w:rsid w:val="00E66D0E"/>
    <w:pPr>
      <w:spacing w:after="0" w:line="240" w:lineRule="auto"/>
    </w:pPr>
    <w:rPr>
      <w:color w:val="464B4B" w:themeColor="text1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113" w:type="dxa"/>
      </w:tblCellMar>
    </w:tblPr>
    <w:tblStylePr w:type="firstRow">
      <w:pPr>
        <w:wordWrap/>
        <w:spacing w:beforeLines="40" w:before="40" w:beforeAutospacing="0"/>
        <w:jc w:val="left"/>
      </w:pPr>
      <w:rPr>
        <w:b/>
        <w:color w:val="FFFFFF" w:themeColor="background1"/>
      </w:rPr>
      <w:tblPr/>
      <w:tcPr>
        <w:shd w:val="clear" w:color="auto" w:fill="5D93CD" w:themeFill="accent6"/>
        <w:vAlign w:val="center"/>
      </w:tcPr>
    </w:tblStylePr>
    <w:tblStylePr w:type="firstCol">
      <w:rPr>
        <w:b w:val="0"/>
      </w:rPr>
    </w:tblStylePr>
  </w:style>
  <w:style w:type="paragraph" w:styleId="TOC2">
    <w:name w:val="toc 2"/>
    <w:basedOn w:val="Normal"/>
    <w:next w:val="Normal"/>
    <w:autoRedefine/>
    <w:uiPriority w:val="39"/>
    <w:unhideWhenUsed/>
    <w:rsid w:val="00E66D0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66D0E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E66D0E"/>
    <w:pPr>
      <w:spacing w:after="100"/>
      <w:ind w:left="600"/>
    </w:pPr>
  </w:style>
  <w:style w:type="paragraph" w:styleId="TOCHeading">
    <w:name w:val="TOC Heading"/>
    <w:basedOn w:val="Heading1"/>
    <w:next w:val="Normal"/>
    <w:uiPriority w:val="39"/>
    <w:unhideWhenUsed/>
    <w:qFormat/>
    <w:rsid w:val="003B18A7"/>
    <w:pPr>
      <w:suppressAutoHyphens w:val="0"/>
      <w:spacing w:before="240" w:after="48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559A" w:themeColor="accent1" w:themeShade="BF"/>
      <w:spacing w:val="0"/>
      <w:lang w:eastAsia="en-US"/>
    </w:rPr>
  </w:style>
  <w:style w:type="paragraph" w:styleId="Revision">
    <w:name w:val="Revision"/>
    <w:hidden/>
    <w:uiPriority w:val="99"/>
    <w:semiHidden/>
    <w:rsid w:val="00CA18BE"/>
    <w:pPr>
      <w:spacing w:after="0" w:line="240" w:lineRule="auto"/>
    </w:pPr>
    <w:rPr>
      <w:color w:val="464B4B" w:themeColor="text1"/>
      <w:lang w:val="en-GB"/>
    </w:rPr>
  </w:style>
  <w:style w:type="paragraph" w:styleId="NormalWeb">
    <w:name w:val="Normal (Web)"/>
    <w:basedOn w:val="Normal"/>
    <w:uiPriority w:val="99"/>
    <w:semiHidden/>
    <w:unhideWhenUsed/>
    <w:rsid w:val="00D9745F"/>
    <w:rPr>
      <w:rFonts w:ascii="Times New Roman" w:hAnsi="Times New Roman"/>
      <w:sz w:val="24"/>
    </w:rPr>
  </w:style>
  <w:style w:type="paragraph" w:customStyle="1" w:styleId="1Ctrl">
    <w:name w:val="Статья_заголовок 1 (Статья ___Ctrl)"/>
    <w:next w:val="Normal"/>
    <w:uiPriority w:val="1"/>
    <w:rsid w:val="00630E2F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hAnsi="Times New Roman" w:cs="AvantGardeC"/>
      <w:b/>
      <w:color w:val="000000"/>
      <w:sz w:val="36"/>
      <w:szCs w:val="36"/>
      <w:lang w:val="uk-UA"/>
    </w:rPr>
  </w:style>
  <w:style w:type="paragraph" w:customStyle="1" w:styleId="a">
    <w:name w:val="пометки редактора"/>
    <w:basedOn w:val="Normal"/>
    <w:qFormat/>
    <w:rsid w:val="00630E2F"/>
    <w:pPr>
      <w:suppressAutoHyphens w:val="0"/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  <w:lang w:val="uk-UA"/>
    </w:rPr>
  </w:style>
  <w:style w:type="paragraph" w:customStyle="1" w:styleId="Ctrl">
    <w:name w:val="Статья_основной_текст (Статья ___Ctrl)"/>
    <w:uiPriority w:val="1"/>
    <w:rsid w:val="007C383E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character" w:customStyle="1" w:styleId="Italic">
    <w:name w:val="Italic"/>
    <w:rsid w:val="007C383E"/>
    <w:rPr>
      <w:rFonts w:ascii="Times New Roman" w:hAnsi="Times New Roman"/>
      <w:i/>
      <w:iCs/>
    </w:rPr>
  </w:style>
  <w:style w:type="character" w:customStyle="1" w:styleId="BoldItalic">
    <w:name w:val="Bold Italic"/>
    <w:basedOn w:val="DefaultParagraphFont"/>
    <w:qFormat/>
    <w:rsid w:val="007C383E"/>
    <w:rPr>
      <w:rFonts w:ascii="Times New Roman" w:hAnsi="Times New Roman"/>
      <w:b/>
      <w:bCs/>
      <w:i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Forvis_Mazars">
  <a:themeElements>
    <a:clrScheme name="Forvis_Mazars">
      <a:dk1>
        <a:srgbClr val="464B4B"/>
      </a:dk1>
      <a:lt1>
        <a:srgbClr val="FFFFFF"/>
      </a:lt1>
      <a:dk2>
        <a:srgbClr val="0072CE"/>
      </a:dk2>
      <a:lt2>
        <a:srgbClr val="F4F4F4"/>
      </a:lt2>
      <a:accent1>
        <a:srgbClr val="0072CE"/>
      </a:accent1>
      <a:accent2>
        <a:srgbClr val="4AA7B7"/>
      </a:accent2>
      <a:accent3>
        <a:srgbClr val="171C8F"/>
      </a:accent3>
      <a:accent4>
        <a:srgbClr val="27B093"/>
      </a:accent4>
      <a:accent5>
        <a:srgbClr val="B1B3B3"/>
      </a:accent5>
      <a:accent6>
        <a:srgbClr val="5D93CD"/>
      </a:accent6>
      <a:hlink>
        <a:srgbClr val="5D93CD"/>
      </a:hlink>
      <a:folHlink>
        <a:srgbClr val="84ADD8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orvis_Mazars" id="{BCA2B0C0-DC91-4549-8DDF-77D55930932D}" vid="{010CAC5B-1F48-4EC7-947C-8EA5808CE0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5" ma:contentTypeDescription="Створення нового документа." ma:contentTypeScope="" ma:versionID="2458c53e504e9907e5ea84159ad36aba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d120f5b0f90b0c574eac7059c8d67eb4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953F4800-83DC-4DBB-AEBF-73FAA0288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48BE6-0D21-43DF-995C-C1131F64B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EBAEB-085D-4651-ABB2-CF2CB47F7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3F2DFF-4D0B-430E-BB06-5EAB9FC36987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Fedir Bahlyk</dc:creator>
  <cp:keywords/>
  <dc:description/>
  <cp:lastModifiedBy>Kumaigorodskiy Anton</cp:lastModifiedBy>
  <cp:revision>155</cp:revision>
  <dcterms:created xsi:type="dcterms:W3CDTF">2025-02-12T12:01:00Z</dcterms:created>
  <dcterms:modified xsi:type="dcterms:W3CDTF">2026-04-26T12:13:00Z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</Properties>
</file>